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D9B09" w14:textId="4833D3F9" w:rsidR="0098672C" w:rsidRPr="0098672C" w:rsidRDefault="0098672C" w:rsidP="0098672C">
      <w:pPr>
        <w:rPr>
          <w:rFonts w:ascii="Times New Roman" w:hAnsi="Times New Roman" w:cs="Times New Roman"/>
          <w:b/>
          <w:bCs/>
          <w:color w:val="FF0000"/>
          <w:sz w:val="52"/>
          <w:szCs w:val="5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FF0000"/>
          <w:sz w:val="52"/>
          <w:szCs w:val="52"/>
          <w:shd w:val="clear" w:color="auto" w:fill="FFFFFF"/>
        </w:rPr>
        <w:t xml:space="preserve">   </w:t>
      </w:r>
      <w:r w:rsidRPr="0098672C">
        <w:rPr>
          <w:rFonts w:ascii="Times New Roman" w:hAnsi="Times New Roman" w:cs="Times New Roman"/>
          <w:b/>
          <w:bCs/>
          <w:color w:val="FF0000"/>
          <w:sz w:val="52"/>
          <w:szCs w:val="52"/>
          <w:shd w:val="clear" w:color="auto" w:fill="FFFFFF"/>
        </w:rPr>
        <w:t xml:space="preserve">Wow!  What Else Would You </w:t>
      </w:r>
      <w:proofErr w:type="gramStart"/>
      <w:r w:rsidRPr="0098672C">
        <w:rPr>
          <w:rFonts w:ascii="Times New Roman" w:hAnsi="Times New Roman" w:cs="Times New Roman"/>
          <w:b/>
          <w:bCs/>
          <w:color w:val="FF0000"/>
          <w:sz w:val="52"/>
          <w:szCs w:val="52"/>
          <w:shd w:val="clear" w:color="auto" w:fill="FFFFFF"/>
        </w:rPr>
        <w:t>Want</w:t>
      </w:r>
      <w:proofErr w:type="gramEnd"/>
    </w:p>
    <w:p w14:paraId="783C7711" w14:textId="77777777" w:rsidR="0098672C" w:rsidRDefault="0098672C">
      <w:pPr>
        <w:rPr>
          <w:color w:val="222222"/>
          <w:sz w:val="27"/>
          <w:szCs w:val="27"/>
          <w:shd w:val="clear" w:color="auto" w:fill="FFFFFF"/>
        </w:rPr>
      </w:pPr>
    </w:p>
    <w:p w14:paraId="7E531E11" w14:textId="2E4FFB39" w:rsidR="00B034BC" w:rsidRDefault="0098672C" w:rsidP="0098672C"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  <w:proofErr w:type="gramStart"/>
      <w:r w:rsidRPr="0098672C">
        <w:rPr>
          <w:b/>
          <w:bCs/>
          <w:color w:val="222222"/>
          <w:sz w:val="32"/>
          <w:szCs w:val="32"/>
          <w:shd w:val="clear" w:color="auto" w:fill="FFFFFF"/>
        </w:rPr>
        <w:t>You'll</w:t>
      </w:r>
      <w:proofErr w:type="gramEnd"/>
      <w:r w:rsidRPr="0098672C">
        <w:rPr>
          <w:b/>
          <w:bCs/>
          <w:color w:val="222222"/>
          <w:sz w:val="32"/>
          <w:szCs w:val="32"/>
          <w:shd w:val="clear" w:color="auto" w:fill="FFFFFF"/>
        </w:rPr>
        <w:t xml:space="preserve"> have to see it to believe it. This </w:t>
      </w:r>
      <w:proofErr w:type="gramStart"/>
      <w:r w:rsidRPr="0098672C">
        <w:rPr>
          <w:b/>
          <w:bCs/>
          <w:color w:val="222222"/>
          <w:sz w:val="32"/>
          <w:szCs w:val="32"/>
          <w:shd w:val="clear" w:color="auto" w:fill="FFFFFF"/>
        </w:rPr>
        <w:t>two bedroom</w:t>
      </w:r>
      <w:proofErr w:type="gramEnd"/>
      <w:r w:rsidRPr="0098672C">
        <w:rPr>
          <w:b/>
          <w:bCs/>
          <w:color w:val="222222"/>
          <w:sz w:val="32"/>
          <w:szCs w:val="32"/>
          <w:shd w:val="clear" w:color="auto" w:fill="FFFFFF"/>
        </w:rPr>
        <w:t xml:space="preserve"> manufactured home has everything. Elbow room . . . 70'x16' (yeah, </w:t>
      </w:r>
      <w:proofErr w:type="gramStart"/>
      <w:r w:rsidRPr="0098672C">
        <w:rPr>
          <w:b/>
          <w:bCs/>
          <w:color w:val="222222"/>
          <w:sz w:val="32"/>
          <w:szCs w:val="32"/>
          <w:shd w:val="clear" w:color="auto" w:fill="FFFFFF"/>
        </w:rPr>
        <w:t>sixteen foot wide</w:t>
      </w:r>
      <w:proofErr w:type="gramEnd"/>
      <w:r w:rsidRPr="0098672C">
        <w:rPr>
          <w:b/>
          <w:bCs/>
          <w:color w:val="222222"/>
          <w:sz w:val="32"/>
          <w:szCs w:val="32"/>
          <w:shd w:val="clear" w:color="auto" w:fill="FFFFFF"/>
        </w:rPr>
        <w:t>) on a double fenced and shaded residential lot just three minutes from Stillhouse</w:t>
      </w:r>
      <w:r w:rsidRPr="0098672C">
        <w:rPr>
          <w:b/>
          <w:bCs/>
          <w:color w:val="222222"/>
          <w:sz w:val="32"/>
          <w:szCs w:val="32"/>
          <w:shd w:val="clear" w:color="auto" w:fill="FFFFFF"/>
        </w:rPr>
        <w:t xml:space="preserve"> Lake</w:t>
      </w:r>
      <w:r w:rsidRPr="0098672C">
        <w:rPr>
          <w:b/>
          <w:bCs/>
          <w:color w:val="222222"/>
          <w:sz w:val="32"/>
          <w:szCs w:val="32"/>
          <w:shd w:val="clear" w:color="auto" w:fill="FFFFFF"/>
        </w:rPr>
        <w:t xml:space="preserve">. Carport? Yeah! Storage buildings, also. The home is newly refurbished throughout. Two new bathrooms, ceiling fans, central heat/air, all appliances, washer/dryer </w:t>
      </w:r>
      <w:r w:rsidR="00FD6820">
        <w:rPr>
          <w:b/>
          <w:bCs/>
          <w:color w:val="222222"/>
          <w:sz w:val="32"/>
          <w:szCs w:val="32"/>
          <w:shd w:val="clear" w:color="auto" w:fill="FFFFFF"/>
        </w:rPr>
        <w:t>co</w:t>
      </w:r>
      <w:r w:rsidRPr="0098672C">
        <w:rPr>
          <w:b/>
          <w:bCs/>
          <w:color w:val="222222"/>
          <w:sz w:val="32"/>
          <w:szCs w:val="32"/>
          <w:shd w:val="clear" w:color="auto" w:fill="FFFFFF"/>
        </w:rPr>
        <w:t xml:space="preserve">nnections.  </w:t>
      </w:r>
      <w:r w:rsidR="00FD6820">
        <w:rPr>
          <w:b/>
          <w:bCs/>
          <w:color w:val="222222"/>
          <w:sz w:val="32"/>
          <w:szCs w:val="32"/>
          <w:shd w:val="clear" w:color="auto" w:fill="FFFFFF"/>
        </w:rPr>
        <w:t xml:space="preserve">How </w:t>
      </w:r>
      <w:r w:rsidRPr="0098672C">
        <w:rPr>
          <w:b/>
          <w:bCs/>
          <w:color w:val="222222"/>
          <w:sz w:val="32"/>
          <w:szCs w:val="32"/>
          <w:shd w:val="clear" w:color="auto" w:fill="FFFFFF"/>
        </w:rPr>
        <w:t>about front and rear decks with a wheelchair ramp if you need it?</w:t>
      </w:r>
    </w:p>
    <w:p w14:paraId="4D657AD2" w14:textId="58ED0E16" w:rsidR="00B034BC" w:rsidRPr="00B034BC" w:rsidRDefault="00B034BC" w:rsidP="0098672C">
      <w:pPr>
        <w:jc w:val="center"/>
        <w:rPr>
          <w:b/>
          <w:bCs/>
          <w:color w:val="FF0000"/>
          <w:sz w:val="32"/>
          <w:szCs w:val="32"/>
          <w:shd w:val="clear" w:color="auto" w:fill="FFFFFF"/>
        </w:rPr>
      </w:pPr>
      <w:r w:rsidRPr="00B034BC">
        <w:rPr>
          <w:b/>
          <w:bCs/>
          <w:color w:val="FF0000"/>
          <w:sz w:val="32"/>
          <w:szCs w:val="32"/>
          <w:shd w:val="clear" w:color="auto" w:fill="FFFFFF"/>
        </w:rPr>
        <w:t>Page Down to See More Pictures</w:t>
      </w:r>
    </w:p>
    <w:p w14:paraId="7AC97839" w14:textId="77777777" w:rsidR="00B034BC" w:rsidRDefault="00B034BC" w:rsidP="0098672C">
      <w:pPr>
        <w:jc w:val="center"/>
        <w:rPr>
          <w:b/>
          <w:bCs/>
          <w:color w:val="222222"/>
          <w:sz w:val="32"/>
          <w:szCs w:val="32"/>
          <w:shd w:val="clear" w:color="auto" w:fill="FFFFFF"/>
        </w:rPr>
      </w:pPr>
    </w:p>
    <w:p w14:paraId="2EE1EF78" w14:textId="1400D0B3" w:rsidR="00BA0641" w:rsidRDefault="00BA0641" w:rsidP="0098672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B7B5E39" wp14:editId="24FD8E7C">
            <wp:extent cx="4124867" cy="4552315"/>
            <wp:effectExtent l="0" t="4445" r="5080" b="5080"/>
            <wp:docPr id="2" name="Picture 2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8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61655" cy="459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8200" w14:textId="7C218C1E" w:rsidR="00BA0641" w:rsidRPr="0098672C" w:rsidRDefault="00BA0641" w:rsidP="0098672C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ACEAB65" wp14:editId="3B6E2297">
            <wp:extent cx="7924800" cy="5943600"/>
            <wp:effectExtent l="0" t="0" r="0" b="0"/>
            <wp:docPr id="3" name="Picture 3" descr="A picture containing outdoor, building, grass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4B17895" wp14:editId="18705BAC">
            <wp:extent cx="7924800" cy="5943600"/>
            <wp:effectExtent l="0" t="0" r="0" b="0"/>
            <wp:docPr id="9" name="Picture 9" descr="A picture containing indoor, small, build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7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2DF063F" wp14:editId="53C76B8B">
            <wp:extent cx="7924800" cy="5943600"/>
            <wp:effectExtent l="0" t="0" r="0" b="0"/>
            <wp:docPr id="10" name="Picture 10" descr="A large white tub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7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CC9D394" wp14:editId="596E8447">
            <wp:extent cx="7924800" cy="5943600"/>
            <wp:effectExtent l="0" t="0" r="0" b="0"/>
            <wp:docPr id="12" name="Picture 12" descr="A tree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78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8396FAA" wp14:editId="5A36FCEF">
            <wp:extent cx="7924800" cy="5943600"/>
            <wp:effectExtent l="0" t="0" r="0" b="0"/>
            <wp:docPr id="14" name="Picture 14" descr="A close up of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78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B1D35A1" wp14:editId="4A04CE9D">
            <wp:extent cx="7924800" cy="5943600"/>
            <wp:effectExtent l="0" t="0" r="0" b="0"/>
            <wp:docPr id="15" name="Picture 15" descr="A white tub sitting next to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78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1884495" wp14:editId="6E0D91EB">
            <wp:extent cx="7924800" cy="5943600"/>
            <wp:effectExtent l="0" t="0" r="0" b="0"/>
            <wp:docPr id="11" name="Picture 11" descr="A picture containing indoor, small, build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1F97270" wp14:editId="1F4E2F71">
            <wp:extent cx="7924800" cy="5943600"/>
            <wp:effectExtent l="0" t="0" r="0" b="0"/>
            <wp:docPr id="16" name="Picture 16" descr="A close up of an empty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78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EFCBB5B" wp14:editId="1C2D7ECB">
            <wp:extent cx="7924800" cy="5943600"/>
            <wp:effectExtent l="0" t="0" r="0" b="0"/>
            <wp:docPr id="17" name="Picture 17" descr="A close up of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78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DCC8DA1" wp14:editId="1164C7FC">
            <wp:extent cx="7924800" cy="5943600"/>
            <wp:effectExtent l="0" t="0" r="0" b="0"/>
            <wp:docPr id="18" name="Picture 18" descr="A picture containing indoor, small, building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8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6A8A0DF" wp14:editId="1704AA99">
            <wp:extent cx="7924800" cy="5943600"/>
            <wp:effectExtent l="0" t="0" r="0" b="0"/>
            <wp:docPr id="20" name="Picture 20" descr="A picture containing indoor, building, sm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8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366B126" wp14:editId="5E93D5C2">
            <wp:extent cx="7924800" cy="5943600"/>
            <wp:effectExtent l="0" t="0" r="0" b="0"/>
            <wp:docPr id="21" name="Picture 21" descr="A picture containing indoor, small, build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8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9B47724" wp14:editId="36CD62D4">
            <wp:extent cx="7924800" cy="5943600"/>
            <wp:effectExtent l="0" t="0" r="0" b="0"/>
            <wp:docPr id="22" name="Picture 22" descr="A restroom with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8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4C3FCF98" wp14:editId="2D0D60C0">
            <wp:extent cx="7924800" cy="5943600"/>
            <wp:effectExtent l="0" t="0" r="0" b="0"/>
            <wp:docPr id="23" name="Picture 23" descr="A large white tub next to a 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4E7F620" wp14:editId="0800D5D9">
            <wp:extent cx="7924800" cy="5943600"/>
            <wp:effectExtent l="0" t="0" r="0" b="0"/>
            <wp:docPr id="25" name="Picture 25" descr="A picture containing indoor, small, sitt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78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513C8399" wp14:editId="0A902EA6">
            <wp:extent cx="7924800" cy="5943600"/>
            <wp:effectExtent l="0" t="0" r="0" b="0"/>
            <wp:docPr id="26" name="Picture 26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8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089BE668" wp14:editId="00275547">
            <wp:extent cx="7924800" cy="5943600"/>
            <wp:effectExtent l="0" t="0" r="0" b="0"/>
            <wp:docPr id="27" name="Picture 27" descr="A white sink sitting under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8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E4A"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2E09540F" wp14:editId="51ACAA3D">
            <wp:extent cx="7924800" cy="5943600"/>
            <wp:effectExtent l="0" t="0" r="0" b="0"/>
            <wp:docPr id="28" name="Picture 28" descr="A picture containing outdoor, building, grass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641" w:rsidRPr="009867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51A7D5" w14:textId="77777777" w:rsidR="00C65FBC" w:rsidRDefault="00C65FBC" w:rsidP="00BA0641">
      <w:pPr>
        <w:spacing w:after="0" w:line="240" w:lineRule="auto"/>
      </w:pPr>
      <w:r>
        <w:separator/>
      </w:r>
    </w:p>
  </w:endnote>
  <w:endnote w:type="continuationSeparator" w:id="0">
    <w:p w14:paraId="13598ADC" w14:textId="77777777" w:rsidR="00C65FBC" w:rsidRDefault="00C65FBC" w:rsidP="00BA0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F13E1B" w14:textId="77777777" w:rsidR="00C65FBC" w:rsidRDefault="00C65FBC" w:rsidP="00BA0641">
      <w:pPr>
        <w:spacing w:after="0" w:line="240" w:lineRule="auto"/>
      </w:pPr>
      <w:r>
        <w:separator/>
      </w:r>
    </w:p>
  </w:footnote>
  <w:footnote w:type="continuationSeparator" w:id="0">
    <w:p w14:paraId="7440CCFB" w14:textId="77777777" w:rsidR="00C65FBC" w:rsidRDefault="00C65FBC" w:rsidP="00BA0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2C"/>
    <w:rsid w:val="003B6E4A"/>
    <w:rsid w:val="00981112"/>
    <w:rsid w:val="0098672C"/>
    <w:rsid w:val="00B034BC"/>
    <w:rsid w:val="00BA0641"/>
    <w:rsid w:val="00C65FBC"/>
    <w:rsid w:val="00FD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A21D1"/>
  <w15:chartTrackingRefBased/>
  <w15:docId w15:val="{6373747C-AAAD-498A-9B2D-E1A835D1B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0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0641"/>
  </w:style>
  <w:style w:type="paragraph" w:styleId="Footer">
    <w:name w:val="footer"/>
    <w:basedOn w:val="Normal"/>
    <w:link w:val="FooterChar"/>
    <w:uiPriority w:val="99"/>
    <w:unhideWhenUsed/>
    <w:rsid w:val="00BA06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0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AF7FA-8BA5-439E-B3F5-B6CDBA38D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Bradley</dc:creator>
  <cp:keywords/>
  <dc:description/>
  <cp:lastModifiedBy>Robert Bradley</cp:lastModifiedBy>
  <cp:revision>1</cp:revision>
  <dcterms:created xsi:type="dcterms:W3CDTF">2020-06-11T15:05:00Z</dcterms:created>
  <dcterms:modified xsi:type="dcterms:W3CDTF">2020-06-11T15:51:00Z</dcterms:modified>
</cp:coreProperties>
</file>